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8B" w:rsidRDefault="00AF6041" w:rsidP="00D8168B">
      <w:pPr>
        <w:pStyle w:val="Title"/>
        <w:spacing w:after="0"/>
        <w:jc w:val="center"/>
        <w:rPr>
          <w:sz w:val="32"/>
          <w:szCs w:val="32"/>
        </w:rPr>
      </w:pPr>
      <w:r>
        <w:rPr>
          <w:noProof/>
          <w:sz w:val="32"/>
          <w:szCs w:val="32"/>
        </w:rPr>
        <mc:AlternateContent>
          <mc:Choice Requires="wps">
            <w:drawing>
              <wp:anchor distT="91440" distB="91440" distL="114300" distR="114300" simplePos="0" relativeHeight="251666432" behindDoc="0" locked="0" layoutInCell="0" allowOverlap="1">
                <wp:simplePos x="0" y="0"/>
                <wp:positionH relativeFrom="margin">
                  <wp:posOffset>5337810</wp:posOffset>
                </wp:positionH>
                <wp:positionV relativeFrom="margin">
                  <wp:posOffset>-1142365</wp:posOffset>
                </wp:positionV>
                <wp:extent cx="1322070" cy="2275205"/>
                <wp:effectExtent l="40005" t="38735" r="38100" b="38735"/>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2070" cy="2275205"/>
                        </a:xfrm>
                        <a:prstGeom prst="rect">
                          <a:avLst/>
                        </a:prstGeom>
                        <a:solidFill>
                          <a:schemeClr val="accent4">
                            <a:lumMod val="60000"/>
                            <a:lumOff val="40000"/>
                          </a:schemeClr>
                        </a:solidFill>
                        <a:ln w="762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A54FEB" w:rsidRPr="00A54FEB" w:rsidRDefault="00A54FEB">
                            <w:pPr>
                              <w:rPr>
                                <w:b/>
                                <w:color w:val="783F04" w:themeColor="accent1" w:themeShade="80"/>
                                <w:sz w:val="20"/>
                                <w:szCs w:val="20"/>
                              </w:rPr>
                            </w:pPr>
                            <w:r w:rsidRPr="00A54FEB">
                              <w:rPr>
                                <w:b/>
                                <w:color w:val="783F04" w:themeColor="accent1" w:themeShade="80"/>
                                <w:sz w:val="20"/>
                                <w:szCs w:val="20"/>
                              </w:rPr>
                              <w:t>Here -------</w:t>
                            </w:r>
                          </w:p>
                          <w:p w:rsidR="00A54FEB" w:rsidRPr="00A54FEB" w:rsidRDefault="00A54FEB">
                            <w:pPr>
                              <w:rPr>
                                <w:b/>
                                <w:color w:val="783F04" w:themeColor="accent1" w:themeShade="80"/>
                                <w:sz w:val="20"/>
                                <w:szCs w:val="20"/>
                              </w:rPr>
                            </w:pPr>
                            <w:r w:rsidRPr="00A54FEB">
                              <w:rPr>
                                <w:b/>
                                <w:color w:val="783F04" w:themeColor="accent1" w:themeShade="80"/>
                                <w:sz w:val="20"/>
                                <w:szCs w:val="20"/>
                              </w:rPr>
                              <w:t>To Educate</w:t>
                            </w:r>
                          </w:p>
                          <w:p w:rsidR="00A54FEB" w:rsidRDefault="00A54FEB">
                            <w:pPr>
                              <w:rPr>
                                <w:b/>
                                <w:color w:val="783F04" w:themeColor="accent1" w:themeShade="80"/>
                                <w:sz w:val="20"/>
                                <w:szCs w:val="20"/>
                              </w:rPr>
                            </w:pPr>
                            <w:r w:rsidRPr="00A54FEB">
                              <w:rPr>
                                <w:b/>
                                <w:color w:val="783F04" w:themeColor="accent1" w:themeShade="80"/>
                                <w:sz w:val="20"/>
                                <w:szCs w:val="20"/>
                              </w:rPr>
                              <w:t>To Advocate</w:t>
                            </w:r>
                          </w:p>
                          <w:p w:rsidR="00F11282" w:rsidRDefault="00F11282">
                            <w:pPr>
                              <w:rPr>
                                <w:b/>
                                <w:color w:val="783F04" w:themeColor="accent1" w:themeShade="80"/>
                                <w:sz w:val="20"/>
                                <w:szCs w:val="20"/>
                              </w:rPr>
                            </w:pPr>
                            <w:r>
                              <w:rPr>
                                <w:b/>
                                <w:color w:val="783F04" w:themeColor="accent1" w:themeShade="80"/>
                                <w:sz w:val="20"/>
                                <w:szCs w:val="20"/>
                              </w:rPr>
                              <w:t>To Serve</w:t>
                            </w:r>
                          </w:p>
                          <w:p w:rsidR="00655D21" w:rsidRPr="00A54FEB" w:rsidRDefault="00655D21">
                            <w:pPr>
                              <w:rPr>
                                <w:b/>
                                <w:color w:val="783F04" w:themeColor="accent1" w:themeShade="80"/>
                                <w:sz w:val="20"/>
                                <w:szCs w:val="20"/>
                              </w:rPr>
                            </w:pPr>
                            <w:r>
                              <w:rPr>
                                <w:b/>
                                <w:color w:val="783F04" w:themeColor="accent1" w:themeShade="80"/>
                                <w:sz w:val="20"/>
                                <w:szCs w:val="20"/>
                              </w:rPr>
                              <w:t>WELCOME ALL!</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left:0;text-align:left;margin-left:420.3pt;margin-top:-89.95pt;width:104.1pt;height:179.1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" o:allowincell="f" fillcolor="#8dc182 [1943]" strokecolor="black [3213]" strokeweight="6pt">
                <v:shadow color="#c19859 [3209]" opacity=".5" offset="-15pt,0"/>
                <v:textbox inset="21.6pt,21.6pt,21.6pt,21.6pt">
                  <w:txbxContent>
                    <w:p w:rsidR="00A54FEB" w:rsidRPr="00A54FEB" w:rsidRDefault="00A54FEB">
                      <w:pPr>
                        <w:rPr>
                          <w:b/>
                          <w:color w:val="783F04" w:themeColor="accent1" w:themeShade="80"/>
                          <w:sz w:val="20"/>
                          <w:szCs w:val="20"/>
                        </w:rPr>
                      </w:pPr>
                      <w:r w:rsidRPr="00A54FEB">
                        <w:rPr>
                          <w:b/>
                          <w:color w:val="783F04" w:themeColor="accent1" w:themeShade="80"/>
                          <w:sz w:val="20"/>
                          <w:szCs w:val="20"/>
                        </w:rPr>
                        <w:t>Here -------</w:t>
                      </w:r>
                    </w:p>
                    <w:p w:rsidR="00A54FEB" w:rsidRPr="00A54FEB" w:rsidRDefault="00A54FEB">
                      <w:pPr>
                        <w:rPr>
                          <w:b/>
                          <w:color w:val="783F04" w:themeColor="accent1" w:themeShade="80"/>
                          <w:sz w:val="20"/>
                          <w:szCs w:val="20"/>
                        </w:rPr>
                      </w:pPr>
                      <w:r w:rsidRPr="00A54FEB">
                        <w:rPr>
                          <w:b/>
                          <w:color w:val="783F04" w:themeColor="accent1" w:themeShade="80"/>
                          <w:sz w:val="20"/>
                          <w:szCs w:val="20"/>
                        </w:rPr>
                        <w:t>To Educate</w:t>
                      </w:r>
                    </w:p>
                    <w:p w:rsidR="00A54FEB" w:rsidRDefault="00A54FEB">
                      <w:pPr>
                        <w:rPr>
                          <w:b/>
                          <w:color w:val="783F04" w:themeColor="accent1" w:themeShade="80"/>
                          <w:sz w:val="20"/>
                          <w:szCs w:val="20"/>
                        </w:rPr>
                      </w:pPr>
                      <w:r w:rsidRPr="00A54FEB">
                        <w:rPr>
                          <w:b/>
                          <w:color w:val="783F04" w:themeColor="accent1" w:themeShade="80"/>
                          <w:sz w:val="20"/>
                          <w:szCs w:val="20"/>
                        </w:rPr>
                        <w:t>To Advocate</w:t>
                      </w:r>
                    </w:p>
                    <w:p w:rsidR="00F11282" w:rsidRDefault="00F11282">
                      <w:pPr>
                        <w:rPr>
                          <w:b/>
                          <w:color w:val="783F04" w:themeColor="accent1" w:themeShade="80"/>
                          <w:sz w:val="20"/>
                          <w:szCs w:val="20"/>
                        </w:rPr>
                      </w:pPr>
                      <w:r>
                        <w:rPr>
                          <w:b/>
                          <w:color w:val="783F04" w:themeColor="accent1" w:themeShade="80"/>
                          <w:sz w:val="20"/>
                          <w:szCs w:val="20"/>
                        </w:rPr>
                        <w:t>To Serve</w:t>
                      </w:r>
                    </w:p>
                    <w:p w:rsidR="00655D21" w:rsidRPr="00A54FEB" w:rsidRDefault="00655D21">
                      <w:pPr>
                        <w:rPr>
                          <w:b/>
                          <w:color w:val="783F04" w:themeColor="accent1" w:themeShade="80"/>
                          <w:sz w:val="20"/>
                          <w:szCs w:val="20"/>
                        </w:rPr>
                      </w:pPr>
                      <w:r>
                        <w:rPr>
                          <w:b/>
                          <w:color w:val="783F04" w:themeColor="accent1" w:themeShade="80"/>
                          <w:sz w:val="20"/>
                          <w:szCs w:val="20"/>
                        </w:rPr>
                        <w:t>WELCOME ALL!</w:t>
                      </w:r>
                    </w:p>
                  </w:txbxContent>
                </v:textbox>
                <w10:wrap type="square" anchorx="margin" anchory="margin"/>
              </v:rect>
            </w:pict>
          </mc:Fallback>
        </mc:AlternateContent>
      </w:r>
      <w:r w:rsidR="00D8168B">
        <w:rPr>
          <w:sz w:val="32"/>
          <w:szCs w:val="32"/>
        </w:rPr>
        <w:t xml:space="preserve">                 </w:t>
      </w:r>
      <w:r w:rsidR="009B6B43" w:rsidRPr="00D8168B">
        <w:rPr>
          <w:sz w:val="32"/>
          <w:szCs w:val="32"/>
        </w:rPr>
        <w:t>THE EDGEWOOD CIVIC</w:t>
      </w:r>
      <w:r w:rsidR="00D8168B">
        <w:rPr>
          <w:sz w:val="32"/>
          <w:szCs w:val="32"/>
        </w:rPr>
        <w:t xml:space="preserve"> </w:t>
      </w:r>
      <w:r w:rsidR="009B6B43" w:rsidRPr="00D8168B">
        <w:rPr>
          <w:sz w:val="32"/>
          <w:szCs w:val="32"/>
        </w:rPr>
        <w:t>ASSOCIATION</w:t>
      </w:r>
      <w:r w:rsidR="00D8168B">
        <w:rPr>
          <w:sz w:val="32"/>
          <w:szCs w:val="32"/>
        </w:rPr>
        <w:t xml:space="preserve"> </w:t>
      </w:r>
    </w:p>
    <w:p w:rsidR="009B6B43" w:rsidRPr="00D8168B" w:rsidRDefault="00D8168B" w:rsidP="00D8168B">
      <w:pPr>
        <w:pStyle w:val="Title"/>
        <w:spacing w:after="0"/>
        <w:jc w:val="center"/>
        <w:rPr>
          <w:sz w:val="32"/>
          <w:szCs w:val="32"/>
        </w:rPr>
      </w:pPr>
      <w:r>
        <w:rPr>
          <w:sz w:val="32"/>
          <w:szCs w:val="32"/>
        </w:rPr>
        <w:t xml:space="preserve">                     </w:t>
      </w:r>
      <w:r w:rsidR="0004642D">
        <w:rPr>
          <w:sz w:val="32"/>
          <w:szCs w:val="32"/>
        </w:rPr>
        <w:t xml:space="preserve">GENERAL </w:t>
      </w:r>
      <w:r>
        <w:rPr>
          <w:sz w:val="32"/>
          <w:szCs w:val="32"/>
        </w:rPr>
        <w:t>COMMUNITY MEETING</w:t>
      </w:r>
    </w:p>
    <w:p w:rsidR="009B6B43" w:rsidRPr="009E4E63" w:rsidRDefault="00A54FEB" w:rsidP="00A54FEB">
      <w:pPr>
        <w:pStyle w:val="Heading1"/>
        <w:spacing w:before="0" w:line="240" w:lineRule="auto"/>
        <w:jc w:val="center"/>
        <w:rPr>
          <w:color w:val="auto"/>
          <w:sz w:val="22"/>
          <w:szCs w:val="22"/>
        </w:rPr>
      </w:pPr>
      <w:r>
        <w:t xml:space="preserve">                         </w:t>
      </w:r>
      <w:r w:rsidR="009B6B43">
        <w:t xml:space="preserve"> </w:t>
      </w:r>
      <w:r w:rsidR="009E4E63" w:rsidRPr="009E4E63">
        <w:rPr>
          <w:color w:val="auto"/>
          <w:sz w:val="22"/>
          <w:szCs w:val="22"/>
        </w:rPr>
        <w:t>Agenda</w:t>
      </w:r>
    </w:p>
    <w:p w:rsidR="005E0476" w:rsidRDefault="006C18FC" w:rsidP="00A54FEB">
      <w:pPr>
        <w:spacing w:after="0" w:line="240" w:lineRule="auto"/>
        <w:jc w:val="center"/>
        <w:rPr>
          <w:rStyle w:val="Strong"/>
        </w:rPr>
      </w:pPr>
      <w:r>
        <w:rPr>
          <w:rStyle w:val="Strong"/>
        </w:rPr>
        <w:t xml:space="preserve">                                 Monday, </w:t>
      </w:r>
      <w:r w:rsidR="00D43DE0">
        <w:rPr>
          <w:rStyle w:val="Strong"/>
        </w:rPr>
        <w:t>November</w:t>
      </w:r>
      <w:r w:rsidR="005B3BC3">
        <w:rPr>
          <w:rStyle w:val="Strong"/>
        </w:rPr>
        <w:t xml:space="preserve"> 2</w:t>
      </w:r>
      <w:r w:rsidR="00D43DE0">
        <w:rPr>
          <w:rStyle w:val="Strong"/>
        </w:rPr>
        <w:t>5</w:t>
      </w:r>
      <w:r>
        <w:rPr>
          <w:rStyle w:val="Strong"/>
        </w:rPr>
        <w:t>, 201</w:t>
      </w:r>
      <w:r w:rsidR="003105D5">
        <w:rPr>
          <w:rStyle w:val="Strong"/>
        </w:rPr>
        <w:t>3</w:t>
      </w:r>
      <w:r w:rsidR="004E7523">
        <w:rPr>
          <w:rStyle w:val="Strong"/>
        </w:rPr>
        <w:t xml:space="preserve"> </w:t>
      </w:r>
      <w:r w:rsidR="00B7609B">
        <w:rPr>
          <w:rStyle w:val="Strong"/>
        </w:rPr>
        <w:t xml:space="preserve">- </w:t>
      </w:r>
      <w:r w:rsidR="005E0476" w:rsidRPr="009E4E63">
        <w:rPr>
          <w:rStyle w:val="Strong"/>
        </w:rPr>
        <w:t>7:00 PM</w:t>
      </w:r>
    </w:p>
    <w:p w:rsidR="006C18FC" w:rsidRDefault="004A4CE9" w:rsidP="007D4C5A">
      <w:pPr>
        <w:spacing w:after="0" w:line="240" w:lineRule="auto"/>
        <w:ind w:left="720" w:firstLine="720"/>
        <w:jc w:val="center"/>
        <w:rPr>
          <w:rStyle w:val="Strong"/>
        </w:rPr>
      </w:pPr>
      <w:r>
        <w:rPr>
          <w:rStyle w:val="Strong"/>
        </w:rPr>
        <w:t xml:space="preserve">The </w:t>
      </w:r>
      <w:r w:rsidR="00D43DE0">
        <w:rPr>
          <w:rStyle w:val="Strong"/>
        </w:rPr>
        <w:t>View</w:t>
      </w:r>
      <w:r w:rsidR="005B3BC3">
        <w:rPr>
          <w:rStyle w:val="Strong"/>
        </w:rPr>
        <w:t xml:space="preserve"> </w:t>
      </w:r>
      <w:r w:rsidR="00D43DE0">
        <w:rPr>
          <w:rStyle w:val="Strong"/>
        </w:rPr>
        <w:t>635 Edgewood</w:t>
      </w:r>
      <w:r w:rsidR="007D4C5A">
        <w:rPr>
          <w:rStyle w:val="Strong"/>
        </w:rPr>
        <w:t xml:space="preserve"> Street NE</w:t>
      </w:r>
      <w:r>
        <w:rPr>
          <w:rStyle w:val="Strong"/>
        </w:rPr>
        <w:t xml:space="preserve"> Washington </w:t>
      </w:r>
      <w:r w:rsidR="002E5B0A">
        <w:rPr>
          <w:rStyle w:val="Strong"/>
        </w:rPr>
        <w:t>DC,</w:t>
      </w:r>
      <w:r>
        <w:rPr>
          <w:rStyle w:val="Strong"/>
        </w:rPr>
        <w:t xml:space="preserve"> 200</w:t>
      </w:r>
      <w:r w:rsidR="007D4C5A">
        <w:rPr>
          <w:rStyle w:val="Strong"/>
        </w:rPr>
        <w:t>02</w:t>
      </w:r>
    </w:p>
    <w:p w:rsidR="004A4CE9" w:rsidRDefault="002E5B0A" w:rsidP="002E5B0A">
      <w:pPr>
        <w:spacing w:after="0" w:line="240" w:lineRule="auto"/>
        <w:jc w:val="center"/>
        <w:rPr>
          <w:rStyle w:val="Strong"/>
        </w:rPr>
      </w:pPr>
      <w:r>
        <w:rPr>
          <w:rStyle w:val="Strong"/>
        </w:rPr>
        <w:t xml:space="preserve">            </w:t>
      </w:r>
      <w:r w:rsidR="007D4C5A">
        <w:rPr>
          <w:rStyle w:val="Strong"/>
        </w:rPr>
        <w:tab/>
      </w:r>
      <w:r w:rsidR="007D4C5A">
        <w:rPr>
          <w:rStyle w:val="Strong"/>
        </w:rPr>
        <w:tab/>
      </w:r>
      <w:r w:rsidR="00D43DE0">
        <w:rPr>
          <w:rStyle w:val="Strong"/>
        </w:rPr>
        <w:t>Crawford Hall</w:t>
      </w:r>
    </w:p>
    <w:p w:rsidR="00112801" w:rsidRDefault="00112801" w:rsidP="00A54FEB">
      <w:pPr>
        <w:spacing w:after="0" w:line="240" w:lineRule="auto"/>
        <w:jc w:val="center"/>
        <w:rPr>
          <w:rStyle w:val="Strong"/>
        </w:rPr>
      </w:pPr>
    </w:p>
    <w:p w:rsidR="006C18FC" w:rsidRDefault="006C18FC" w:rsidP="00A54FEB">
      <w:pPr>
        <w:spacing w:after="0" w:line="240" w:lineRule="auto"/>
        <w:jc w:val="center"/>
        <w:rPr>
          <w:rStyle w:val="Strong"/>
        </w:rPr>
      </w:pPr>
    </w:p>
    <w:p w:rsidR="003105D5" w:rsidRDefault="00C56337" w:rsidP="004E7523">
      <w:pPr>
        <w:pStyle w:val="ListParagraph"/>
        <w:numPr>
          <w:ilvl w:val="0"/>
          <w:numId w:val="5"/>
        </w:numPr>
        <w:spacing w:after="0"/>
        <w:rPr>
          <w:rStyle w:val="Strong"/>
          <w:sz w:val="24"/>
          <w:szCs w:val="24"/>
        </w:rPr>
      </w:pPr>
      <w:r>
        <w:rPr>
          <w:rStyle w:val="Strong"/>
          <w:sz w:val="24"/>
          <w:szCs w:val="24"/>
        </w:rPr>
        <w:t xml:space="preserve">Do you have concerns and questions about </w:t>
      </w:r>
      <w:r w:rsidR="00D43DE0">
        <w:rPr>
          <w:rStyle w:val="Strong"/>
          <w:sz w:val="24"/>
          <w:szCs w:val="24"/>
        </w:rPr>
        <w:t>the increase in gun fire and shootings in the Edgewood and Eckington communities? Come out to ask MPD what plans they have in making our communities safer. Lt. Roland Wright and others will be in attendance.</w:t>
      </w:r>
      <w:r w:rsidR="003105D5">
        <w:rPr>
          <w:rStyle w:val="Strong"/>
          <w:sz w:val="24"/>
          <w:szCs w:val="24"/>
        </w:rPr>
        <w:tab/>
      </w:r>
      <w:r w:rsidR="003105D5">
        <w:rPr>
          <w:rStyle w:val="Strong"/>
          <w:sz w:val="24"/>
          <w:szCs w:val="24"/>
        </w:rPr>
        <w:tab/>
      </w:r>
    </w:p>
    <w:p w:rsidR="006C18FC" w:rsidRPr="003105D5" w:rsidRDefault="00C56337" w:rsidP="004E7523">
      <w:pPr>
        <w:pStyle w:val="ListParagraph"/>
        <w:numPr>
          <w:ilvl w:val="0"/>
          <w:numId w:val="5"/>
        </w:numPr>
        <w:spacing w:after="0"/>
        <w:rPr>
          <w:rStyle w:val="Strong"/>
          <w:sz w:val="24"/>
          <w:szCs w:val="24"/>
        </w:rPr>
      </w:pPr>
      <w:r>
        <w:rPr>
          <w:rStyle w:val="Strong"/>
          <w:sz w:val="24"/>
          <w:szCs w:val="24"/>
        </w:rPr>
        <w:t xml:space="preserve">The </w:t>
      </w:r>
      <w:r w:rsidR="00D43DE0">
        <w:rPr>
          <w:rStyle w:val="Strong"/>
          <w:sz w:val="24"/>
          <w:szCs w:val="24"/>
        </w:rPr>
        <w:t>Community Preservation and Development Corp</w:t>
      </w:r>
      <w:r w:rsidR="00B64B78">
        <w:rPr>
          <w:rStyle w:val="Strong"/>
          <w:sz w:val="24"/>
          <w:szCs w:val="24"/>
        </w:rPr>
        <w:t xml:space="preserve">oration </w:t>
      </w:r>
      <w:r w:rsidR="00D43DE0">
        <w:rPr>
          <w:rStyle w:val="Strong"/>
          <w:sz w:val="24"/>
          <w:szCs w:val="24"/>
        </w:rPr>
        <w:t>(CPDC) on major renovation</w:t>
      </w:r>
      <w:r w:rsidR="00B64B78">
        <w:rPr>
          <w:rStyle w:val="Strong"/>
          <w:sz w:val="24"/>
          <w:szCs w:val="24"/>
        </w:rPr>
        <w:t>,</w:t>
      </w:r>
      <w:r w:rsidR="00D43DE0">
        <w:rPr>
          <w:rStyle w:val="Strong"/>
          <w:sz w:val="24"/>
          <w:szCs w:val="24"/>
        </w:rPr>
        <w:t xml:space="preserve"> work to be done at the Edgewood </w:t>
      </w:r>
      <w:r w:rsidR="00B64B78">
        <w:rPr>
          <w:rStyle w:val="Strong"/>
          <w:sz w:val="24"/>
          <w:szCs w:val="24"/>
        </w:rPr>
        <w:t xml:space="preserve">Apartments, </w:t>
      </w:r>
      <w:r w:rsidR="003837A2">
        <w:rPr>
          <w:rStyle w:val="Strong"/>
          <w:sz w:val="24"/>
          <w:szCs w:val="24"/>
        </w:rPr>
        <w:t>Crime Solvers presentations and more……….</w:t>
      </w:r>
    </w:p>
    <w:p w:rsidR="00DE4E09" w:rsidRPr="00D44F28" w:rsidRDefault="00DE4E09" w:rsidP="00D44F28">
      <w:pPr>
        <w:spacing w:after="0"/>
        <w:ind w:left="360" w:firstLine="720"/>
        <w:rPr>
          <w:rStyle w:val="Strong"/>
          <w:sz w:val="24"/>
          <w:szCs w:val="24"/>
        </w:rPr>
      </w:pPr>
    </w:p>
    <w:p w:rsidR="006C18FC" w:rsidRPr="00655D21" w:rsidRDefault="006C18FC" w:rsidP="006C18FC">
      <w:pPr>
        <w:spacing w:after="0"/>
        <w:ind w:left="1080"/>
        <w:rPr>
          <w:rStyle w:val="Strong"/>
          <w:sz w:val="24"/>
          <w:szCs w:val="24"/>
          <w:u w:val="single"/>
        </w:rPr>
      </w:pPr>
      <w:r w:rsidRPr="00655D21">
        <w:rPr>
          <w:rStyle w:val="Strong"/>
          <w:sz w:val="24"/>
          <w:szCs w:val="24"/>
          <w:u w:val="single"/>
        </w:rPr>
        <w:t xml:space="preserve">INVITED GUESTS </w:t>
      </w:r>
    </w:p>
    <w:p w:rsidR="006C18FC" w:rsidRPr="00A534A6" w:rsidRDefault="003837A2" w:rsidP="00A534A6">
      <w:pPr>
        <w:pStyle w:val="ListParagraph"/>
        <w:numPr>
          <w:ilvl w:val="2"/>
          <w:numId w:val="17"/>
        </w:numPr>
        <w:spacing w:after="0"/>
        <w:rPr>
          <w:rStyle w:val="Strong"/>
          <w:sz w:val="24"/>
          <w:szCs w:val="24"/>
        </w:rPr>
      </w:pPr>
      <w:r w:rsidRPr="00A534A6">
        <w:rPr>
          <w:rStyle w:val="Strong"/>
          <w:sz w:val="24"/>
          <w:szCs w:val="24"/>
        </w:rPr>
        <w:t>Lt.</w:t>
      </w:r>
      <w:r w:rsidR="00942DF5">
        <w:rPr>
          <w:rStyle w:val="Strong"/>
          <w:sz w:val="24"/>
          <w:szCs w:val="24"/>
        </w:rPr>
        <w:t xml:space="preserve"> </w:t>
      </w:r>
      <w:r w:rsidRPr="00A534A6">
        <w:rPr>
          <w:rStyle w:val="Strong"/>
          <w:sz w:val="24"/>
          <w:szCs w:val="24"/>
        </w:rPr>
        <w:t>Ronald Wright</w:t>
      </w:r>
      <w:r w:rsidR="004876D8" w:rsidRPr="00A534A6">
        <w:rPr>
          <w:rStyle w:val="Strong"/>
          <w:sz w:val="24"/>
          <w:szCs w:val="24"/>
        </w:rPr>
        <w:t>:</w:t>
      </w:r>
      <w:r w:rsidR="005020B2" w:rsidRPr="00A534A6">
        <w:rPr>
          <w:rStyle w:val="Strong"/>
          <w:sz w:val="24"/>
          <w:szCs w:val="24"/>
        </w:rPr>
        <w:t xml:space="preserve"> </w:t>
      </w:r>
      <w:r w:rsidR="006C18FC" w:rsidRPr="00A534A6">
        <w:rPr>
          <w:rStyle w:val="Strong"/>
          <w:sz w:val="24"/>
          <w:szCs w:val="24"/>
        </w:rPr>
        <w:t>MPD – Safety Report</w:t>
      </w:r>
      <w:r w:rsidR="005020B2" w:rsidRPr="00A534A6">
        <w:rPr>
          <w:rStyle w:val="Strong"/>
          <w:sz w:val="24"/>
          <w:szCs w:val="24"/>
        </w:rPr>
        <w:t xml:space="preserve"> </w:t>
      </w:r>
    </w:p>
    <w:p w:rsidR="003105D5" w:rsidRPr="00A534A6" w:rsidRDefault="003837A2" w:rsidP="00A534A6">
      <w:pPr>
        <w:pStyle w:val="ListParagraph"/>
        <w:numPr>
          <w:ilvl w:val="2"/>
          <w:numId w:val="17"/>
        </w:numPr>
        <w:spacing w:after="0"/>
        <w:rPr>
          <w:rStyle w:val="Strong"/>
          <w:sz w:val="24"/>
          <w:szCs w:val="24"/>
        </w:rPr>
      </w:pPr>
      <w:r w:rsidRPr="00A534A6">
        <w:rPr>
          <w:rStyle w:val="Strong"/>
          <w:sz w:val="24"/>
          <w:szCs w:val="24"/>
        </w:rPr>
        <w:t xml:space="preserve">John </w:t>
      </w:r>
      <w:proofErr w:type="spellStart"/>
      <w:r w:rsidRPr="00A534A6">
        <w:rPr>
          <w:rStyle w:val="Strong"/>
          <w:sz w:val="24"/>
          <w:szCs w:val="24"/>
        </w:rPr>
        <w:t>Salat</w:t>
      </w:r>
      <w:r w:rsidR="000A2400" w:rsidRPr="00A534A6">
        <w:rPr>
          <w:rStyle w:val="Strong"/>
          <w:sz w:val="24"/>
          <w:szCs w:val="24"/>
        </w:rPr>
        <w:t>t</w:t>
      </w:r>
      <w:r w:rsidRPr="00A534A6">
        <w:rPr>
          <w:rStyle w:val="Strong"/>
          <w:sz w:val="24"/>
          <w:szCs w:val="24"/>
        </w:rPr>
        <w:t>i</w:t>
      </w:r>
      <w:proofErr w:type="spellEnd"/>
      <w:r w:rsidRPr="00A534A6">
        <w:rPr>
          <w:rStyle w:val="Strong"/>
          <w:sz w:val="24"/>
          <w:szCs w:val="24"/>
        </w:rPr>
        <w:t xml:space="preserve"> – Crime Solvers</w:t>
      </w:r>
    </w:p>
    <w:p w:rsidR="006C18FC" w:rsidRPr="00A534A6" w:rsidRDefault="003837A2" w:rsidP="00A534A6">
      <w:pPr>
        <w:pStyle w:val="ListParagraph"/>
        <w:numPr>
          <w:ilvl w:val="2"/>
          <w:numId w:val="17"/>
        </w:numPr>
        <w:spacing w:after="0"/>
        <w:rPr>
          <w:rStyle w:val="Strong"/>
          <w:sz w:val="24"/>
          <w:szCs w:val="24"/>
        </w:rPr>
      </w:pPr>
      <w:r w:rsidRPr="00A534A6">
        <w:rPr>
          <w:rStyle w:val="Strong"/>
          <w:sz w:val="24"/>
          <w:szCs w:val="24"/>
        </w:rPr>
        <w:t>Stacie Birenbach- CPDC</w:t>
      </w:r>
    </w:p>
    <w:p w:rsidR="003837A2" w:rsidRPr="00A534A6" w:rsidRDefault="003837A2" w:rsidP="00A534A6">
      <w:pPr>
        <w:pStyle w:val="ListParagraph"/>
        <w:numPr>
          <w:ilvl w:val="2"/>
          <w:numId w:val="17"/>
        </w:numPr>
        <w:spacing w:after="0"/>
        <w:rPr>
          <w:rStyle w:val="Strong"/>
          <w:sz w:val="24"/>
          <w:szCs w:val="24"/>
        </w:rPr>
      </w:pPr>
      <w:r w:rsidRPr="00A534A6">
        <w:rPr>
          <w:rStyle w:val="Strong"/>
          <w:sz w:val="24"/>
          <w:szCs w:val="24"/>
        </w:rPr>
        <w:t>Community Concerns and Updates</w:t>
      </w:r>
    </w:p>
    <w:p w:rsidR="003213B3" w:rsidRPr="00A534A6" w:rsidRDefault="003837A2" w:rsidP="00A534A6">
      <w:pPr>
        <w:pStyle w:val="ListParagraph"/>
        <w:numPr>
          <w:ilvl w:val="2"/>
          <w:numId w:val="17"/>
        </w:numPr>
        <w:spacing w:after="0"/>
        <w:rPr>
          <w:rStyle w:val="Strong"/>
          <w:sz w:val="24"/>
          <w:szCs w:val="24"/>
        </w:rPr>
      </w:pPr>
      <w:r w:rsidRPr="00A534A6">
        <w:rPr>
          <w:rStyle w:val="Strong"/>
          <w:sz w:val="24"/>
          <w:szCs w:val="24"/>
        </w:rPr>
        <w:t>Association Elections of Board Members</w:t>
      </w:r>
    </w:p>
    <w:p w:rsidR="00A93517" w:rsidRPr="00A534A6" w:rsidRDefault="003213B3" w:rsidP="00A534A6">
      <w:pPr>
        <w:pStyle w:val="ListParagraph"/>
        <w:numPr>
          <w:ilvl w:val="2"/>
          <w:numId w:val="17"/>
        </w:numPr>
        <w:spacing w:after="0"/>
        <w:rPr>
          <w:rStyle w:val="Strong"/>
          <w:sz w:val="24"/>
          <w:szCs w:val="24"/>
        </w:rPr>
      </w:pPr>
      <w:r w:rsidRPr="00A534A6">
        <w:rPr>
          <w:rStyle w:val="Strong"/>
          <w:sz w:val="24"/>
          <w:szCs w:val="24"/>
        </w:rPr>
        <w:t>ANC 5</w:t>
      </w:r>
      <w:r w:rsidR="00A534A6">
        <w:rPr>
          <w:rStyle w:val="Strong"/>
          <w:sz w:val="24"/>
          <w:szCs w:val="24"/>
        </w:rPr>
        <w:t>E</w:t>
      </w:r>
      <w:r w:rsidRPr="00A534A6">
        <w:rPr>
          <w:rStyle w:val="Strong"/>
          <w:sz w:val="24"/>
          <w:szCs w:val="24"/>
        </w:rPr>
        <w:t xml:space="preserve"> Edgewood </w:t>
      </w:r>
      <w:r w:rsidR="005C30C6" w:rsidRPr="00A534A6">
        <w:rPr>
          <w:rStyle w:val="Strong"/>
          <w:sz w:val="24"/>
          <w:szCs w:val="24"/>
        </w:rPr>
        <w:t>Commissioners</w:t>
      </w:r>
      <w:r w:rsidRPr="00A534A6">
        <w:rPr>
          <w:rStyle w:val="Strong"/>
          <w:sz w:val="24"/>
          <w:szCs w:val="24"/>
        </w:rPr>
        <w:t xml:space="preserve"> Update</w:t>
      </w:r>
      <w:r w:rsidR="005C30C6" w:rsidRPr="00A534A6">
        <w:rPr>
          <w:rStyle w:val="Strong"/>
          <w:sz w:val="24"/>
          <w:szCs w:val="24"/>
        </w:rPr>
        <w:t xml:space="preserve"> </w:t>
      </w:r>
    </w:p>
    <w:p w:rsidR="003213B3" w:rsidRPr="00A534A6" w:rsidRDefault="00EA2F0E" w:rsidP="00A534A6">
      <w:pPr>
        <w:pStyle w:val="ListParagraph"/>
        <w:numPr>
          <w:ilvl w:val="2"/>
          <w:numId w:val="17"/>
        </w:numPr>
        <w:spacing w:after="0"/>
        <w:rPr>
          <w:rStyle w:val="Strong"/>
          <w:sz w:val="24"/>
          <w:szCs w:val="24"/>
        </w:rPr>
      </w:pPr>
      <w:r w:rsidRPr="00A534A6">
        <w:rPr>
          <w:rStyle w:val="Strong"/>
          <w:sz w:val="24"/>
          <w:szCs w:val="24"/>
        </w:rPr>
        <w:t>Community Updates</w:t>
      </w:r>
      <w:r w:rsidR="00C56337" w:rsidRPr="00A534A6">
        <w:rPr>
          <w:rStyle w:val="Strong"/>
          <w:sz w:val="24"/>
          <w:szCs w:val="24"/>
        </w:rPr>
        <w:t>-Community Signage</w:t>
      </w:r>
    </w:p>
    <w:p w:rsidR="004C3796" w:rsidRPr="004C3796" w:rsidRDefault="00A534A6" w:rsidP="00A534A6">
      <w:pPr>
        <w:spacing w:after="0"/>
        <w:ind w:left="360" w:firstLine="720"/>
        <w:rPr>
          <w:rStyle w:val="Strong"/>
          <w:sz w:val="24"/>
          <w:szCs w:val="24"/>
          <w:u w:val="single"/>
        </w:rPr>
      </w:pPr>
      <w:bookmarkStart w:id="0" w:name="_GoBack"/>
      <w:bookmarkEnd w:id="0"/>
      <w:r>
        <w:rPr>
          <w:rStyle w:val="Strong"/>
          <w:sz w:val="24"/>
          <w:szCs w:val="24"/>
          <w:u w:val="single"/>
        </w:rPr>
        <w:t>Co</w:t>
      </w:r>
      <w:r w:rsidR="00391BE9">
        <w:rPr>
          <w:rStyle w:val="Strong"/>
          <w:sz w:val="24"/>
          <w:szCs w:val="24"/>
          <w:u w:val="single"/>
        </w:rPr>
        <w:t>mm</w:t>
      </w:r>
      <w:r w:rsidR="004C3796" w:rsidRPr="004C3796">
        <w:rPr>
          <w:rStyle w:val="Strong"/>
          <w:sz w:val="24"/>
          <w:szCs w:val="24"/>
          <w:u w:val="single"/>
        </w:rPr>
        <w:t>ittee Reports</w:t>
      </w:r>
    </w:p>
    <w:p w:rsidR="00DE4E09" w:rsidRPr="004C3796" w:rsidRDefault="002E5B0A" w:rsidP="004C3796">
      <w:pPr>
        <w:pStyle w:val="ListParagraph"/>
        <w:numPr>
          <w:ilvl w:val="0"/>
          <w:numId w:val="15"/>
        </w:numPr>
        <w:spacing w:after="0"/>
        <w:rPr>
          <w:rStyle w:val="Strong"/>
          <w:sz w:val="24"/>
          <w:szCs w:val="24"/>
        </w:rPr>
      </w:pPr>
      <w:r w:rsidRPr="004C3796">
        <w:rPr>
          <w:rStyle w:val="Strong"/>
          <w:sz w:val="24"/>
          <w:szCs w:val="24"/>
        </w:rPr>
        <w:t>Membership</w:t>
      </w:r>
      <w:r w:rsidR="00DE4E09" w:rsidRPr="004C3796">
        <w:rPr>
          <w:rStyle w:val="Strong"/>
          <w:sz w:val="24"/>
          <w:szCs w:val="24"/>
        </w:rPr>
        <w:t xml:space="preserve"> Committee</w:t>
      </w:r>
    </w:p>
    <w:p w:rsidR="00426EF7" w:rsidRPr="003837A2" w:rsidRDefault="00DE4E09" w:rsidP="003837A2">
      <w:pPr>
        <w:pStyle w:val="ListParagraph"/>
        <w:numPr>
          <w:ilvl w:val="0"/>
          <w:numId w:val="15"/>
        </w:numPr>
        <w:spacing w:after="0"/>
        <w:rPr>
          <w:rStyle w:val="Strong"/>
          <w:b w:val="0"/>
          <w:sz w:val="24"/>
          <w:szCs w:val="24"/>
        </w:rPr>
      </w:pPr>
      <w:r w:rsidRPr="004C3796">
        <w:rPr>
          <w:rStyle w:val="Strong"/>
          <w:sz w:val="24"/>
          <w:szCs w:val="24"/>
        </w:rPr>
        <w:t xml:space="preserve">Financial </w:t>
      </w:r>
      <w:r w:rsidR="00391BE9">
        <w:rPr>
          <w:rStyle w:val="Strong"/>
          <w:sz w:val="24"/>
          <w:szCs w:val="24"/>
        </w:rPr>
        <w:t>Report</w:t>
      </w:r>
      <w:r w:rsidR="00655D21" w:rsidRPr="004C3796">
        <w:rPr>
          <w:rStyle w:val="Strong"/>
          <w:sz w:val="24"/>
          <w:szCs w:val="24"/>
        </w:rPr>
        <w:t xml:space="preserve"> </w:t>
      </w:r>
    </w:p>
    <w:p w:rsidR="00D44F28" w:rsidRDefault="004E7523" w:rsidP="00485E61">
      <w:pPr>
        <w:pStyle w:val="ListParagraph"/>
        <w:numPr>
          <w:ilvl w:val="0"/>
          <w:numId w:val="5"/>
        </w:numPr>
        <w:spacing w:after="0" w:line="240" w:lineRule="auto"/>
        <w:rPr>
          <w:b/>
        </w:rPr>
      </w:pPr>
      <w:r w:rsidRPr="0048531F">
        <w:rPr>
          <w:rStyle w:val="Strong"/>
          <w:sz w:val="24"/>
          <w:szCs w:val="24"/>
        </w:rPr>
        <w:t>Meeting Adjourn</w:t>
      </w:r>
      <w:r w:rsidR="00691DB6" w:rsidRPr="0048531F">
        <w:rPr>
          <w:rStyle w:val="Strong"/>
          <w:sz w:val="24"/>
          <w:szCs w:val="24"/>
        </w:rPr>
        <w:t xml:space="preserve"> - 9:00 PM</w:t>
      </w:r>
      <w:r w:rsidR="009A4143" w:rsidRPr="0048531F">
        <w:rPr>
          <w:b/>
        </w:rPr>
        <w:t xml:space="preserve">    </w:t>
      </w:r>
    </w:p>
    <w:p w:rsidR="00D44F28" w:rsidRDefault="00D44F28" w:rsidP="00485E61">
      <w:pPr>
        <w:pStyle w:val="ListParagraph"/>
        <w:numPr>
          <w:ilvl w:val="0"/>
          <w:numId w:val="5"/>
        </w:numPr>
        <w:spacing w:after="0" w:line="240" w:lineRule="auto"/>
        <w:rPr>
          <w:b/>
        </w:rPr>
      </w:pPr>
      <w:r>
        <w:rPr>
          <w:b/>
        </w:rPr>
        <w:t xml:space="preserve">Next Meeting: </w:t>
      </w:r>
      <w:r w:rsidR="003837A2">
        <w:rPr>
          <w:b/>
        </w:rPr>
        <w:t>December 23</w:t>
      </w:r>
      <w:r w:rsidR="003837A2" w:rsidRPr="003837A2">
        <w:rPr>
          <w:b/>
          <w:vertAlign w:val="superscript"/>
        </w:rPr>
        <w:t>rd</w:t>
      </w:r>
      <w:r w:rsidR="003837A2">
        <w:rPr>
          <w:b/>
        </w:rPr>
        <w:t>,</w:t>
      </w:r>
      <w:r>
        <w:rPr>
          <w:b/>
        </w:rPr>
        <w:t xml:space="preserve"> 635 Edgewood Street at The View</w:t>
      </w:r>
    </w:p>
    <w:p w:rsidR="004E7523" w:rsidRPr="0048531F" w:rsidRDefault="00D44F28" w:rsidP="00485E61">
      <w:pPr>
        <w:pStyle w:val="ListParagraph"/>
        <w:numPr>
          <w:ilvl w:val="0"/>
          <w:numId w:val="5"/>
        </w:numPr>
        <w:spacing w:after="0" w:line="240" w:lineRule="auto"/>
        <w:rPr>
          <w:b/>
        </w:rPr>
      </w:pPr>
      <w:r>
        <w:rPr>
          <w:b/>
        </w:rPr>
        <w:t>Light Refreshments will be served and Transportation will be provided.</w:t>
      </w:r>
      <w:r w:rsidR="009A4143" w:rsidRPr="0048531F">
        <w:rPr>
          <w:b/>
        </w:rPr>
        <w:t xml:space="preserve">      </w:t>
      </w:r>
      <w:r w:rsidR="00DC32A5" w:rsidRPr="0048531F">
        <w:rPr>
          <w:b/>
        </w:rPr>
        <w:t xml:space="preserve">    </w:t>
      </w:r>
      <w:r w:rsidR="00874C81" w:rsidRPr="0048531F">
        <w:rPr>
          <w:b/>
        </w:rPr>
        <w:t xml:space="preserve">   </w:t>
      </w:r>
      <w:r w:rsidR="009A4143" w:rsidRPr="0048531F">
        <w:rPr>
          <w:b/>
        </w:rPr>
        <w:t xml:space="preserve"> </w:t>
      </w:r>
    </w:p>
    <w:p w:rsidR="004E7523" w:rsidRDefault="004E7523" w:rsidP="00485E61">
      <w:pPr>
        <w:spacing w:after="0" w:line="240" w:lineRule="auto"/>
        <w:rPr>
          <w:b/>
        </w:rPr>
      </w:pPr>
    </w:p>
    <w:p w:rsidR="00A93517" w:rsidRDefault="00A93517" w:rsidP="004E7523">
      <w:pPr>
        <w:spacing w:after="0" w:line="240" w:lineRule="auto"/>
        <w:jc w:val="center"/>
        <w:rPr>
          <w:b/>
        </w:rPr>
      </w:pPr>
    </w:p>
    <w:p w:rsidR="00A93517" w:rsidRDefault="00A93517" w:rsidP="004E7523">
      <w:pPr>
        <w:spacing w:after="0" w:line="240" w:lineRule="auto"/>
        <w:jc w:val="center"/>
        <w:rPr>
          <w:b/>
        </w:rPr>
      </w:pPr>
    </w:p>
    <w:p w:rsidR="004E7523" w:rsidRDefault="0015471B" w:rsidP="004E7523">
      <w:pPr>
        <w:spacing w:after="0" w:line="240" w:lineRule="auto"/>
        <w:jc w:val="center"/>
        <w:rPr>
          <w:b/>
        </w:rPr>
      </w:pPr>
      <w:r>
        <w:rPr>
          <w:b/>
        </w:rPr>
        <w:t>THANK YOU ALL FOR COMING OUT!</w:t>
      </w:r>
    </w:p>
    <w:p w:rsidR="006C4D47" w:rsidRDefault="006C4D47" w:rsidP="00485E61">
      <w:pPr>
        <w:spacing w:after="0" w:line="240" w:lineRule="auto"/>
      </w:pPr>
    </w:p>
    <w:p w:rsidR="00391BE9" w:rsidRDefault="00426EF7" w:rsidP="00426EF7">
      <w:pPr>
        <w:spacing w:after="0" w:line="240" w:lineRule="auto"/>
        <w:jc w:val="center"/>
      </w:pPr>
      <w:r>
        <w:t>Michael “Mike” Clark, President</w:t>
      </w:r>
    </w:p>
    <w:p w:rsidR="00391BE9" w:rsidRDefault="00391BE9" w:rsidP="00426EF7">
      <w:pPr>
        <w:spacing w:after="0" w:line="240" w:lineRule="auto"/>
        <w:jc w:val="center"/>
      </w:pPr>
    </w:p>
    <w:p w:rsidR="00391BE9" w:rsidRDefault="00391BE9" w:rsidP="00426EF7">
      <w:pPr>
        <w:spacing w:after="0" w:line="240" w:lineRule="auto"/>
        <w:jc w:val="center"/>
      </w:pPr>
    </w:p>
    <w:sectPr w:rsidR="00391BE9" w:rsidSect="000F5A8A">
      <w:headerReference w:type="default" r:id="rId9"/>
      <w:pgSz w:w="12240" w:h="15840"/>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0F" w:rsidRDefault="0094720F" w:rsidP="0094194D">
      <w:pPr>
        <w:spacing w:after="0" w:line="240" w:lineRule="auto"/>
      </w:pPr>
      <w:r>
        <w:separator/>
      </w:r>
    </w:p>
  </w:endnote>
  <w:endnote w:type="continuationSeparator" w:id="0">
    <w:p w:rsidR="0094720F" w:rsidRDefault="0094720F" w:rsidP="0094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0F" w:rsidRDefault="0094720F" w:rsidP="0094194D">
      <w:pPr>
        <w:spacing w:after="0" w:line="240" w:lineRule="auto"/>
      </w:pPr>
      <w:r>
        <w:separator/>
      </w:r>
    </w:p>
  </w:footnote>
  <w:footnote w:type="continuationSeparator" w:id="0">
    <w:p w:rsidR="0094720F" w:rsidRDefault="0094720F" w:rsidP="0094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4D" w:rsidRDefault="0094194D" w:rsidP="0094194D">
    <w:pPr>
      <w:pStyle w:val="Header"/>
      <w:jc w:val="center"/>
      <w:rPr>
        <w:sz w:val="18"/>
        <w:szCs w:val="18"/>
      </w:rPr>
    </w:pPr>
    <w:r w:rsidRPr="0094194D">
      <w:rPr>
        <w:noProof/>
        <w:sz w:val="18"/>
        <w:szCs w:val="18"/>
      </w:rPr>
      <w:drawing>
        <wp:inline distT="0" distB="0" distL="0" distR="0">
          <wp:extent cx="1171803" cy="617838"/>
          <wp:effectExtent l="19050" t="0" r="9297" b="0"/>
          <wp:docPr id="5" name="Picture 3" descr="edgewoo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ewood 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6639" cy="620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4194D" w:rsidRPr="0094194D" w:rsidRDefault="0094194D" w:rsidP="0094194D">
    <w:pPr>
      <w:shd w:val="clear" w:color="auto" w:fill="FFFFFF"/>
      <w:spacing w:after="0" w:line="240" w:lineRule="auto"/>
      <w:jc w:val="center"/>
      <w:rPr>
        <w:rFonts w:ascii="Palatino Linotype" w:eastAsia="Times New Roman" w:hAnsi="Palatino Linotype" w:cs="Times New Roman"/>
        <w:color w:val="000000"/>
        <w:sz w:val="18"/>
        <w:szCs w:val="18"/>
      </w:rPr>
    </w:pPr>
    <w:r w:rsidRPr="0094194D">
      <w:rPr>
        <w:rFonts w:ascii="Palatino Linotype" w:eastAsia="Times New Roman" w:hAnsi="Palatino Linotype" w:cs="Times New Roman"/>
        <w:color w:val="311CE4"/>
        <w:sz w:val="18"/>
        <w:szCs w:val="18"/>
      </w:rPr>
      <w:t>P.O. BOX 92168</w:t>
    </w:r>
  </w:p>
  <w:p w:rsidR="0094194D" w:rsidRPr="0094194D" w:rsidRDefault="0094194D" w:rsidP="0094194D">
    <w:pPr>
      <w:shd w:val="clear" w:color="auto" w:fill="FFFFFF"/>
      <w:spacing w:after="0" w:line="240" w:lineRule="auto"/>
      <w:ind w:left="720" w:firstLine="720"/>
      <w:rPr>
        <w:rFonts w:ascii="Palatino Linotype" w:eastAsia="Times New Roman" w:hAnsi="Palatino Linotype" w:cs="Times New Roman"/>
        <w:color w:val="311CE4"/>
        <w:sz w:val="18"/>
        <w:szCs w:val="18"/>
      </w:rPr>
    </w:pPr>
    <w:r w:rsidRPr="0094194D">
      <w:rPr>
        <w:rFonts w:ascii="Palatino Linotype" w:eastAsia="Times New Roman" w:hAnsi="Palatino Linotype" w:cs="Times New Roman"/>
        <w:color w:val="311CE4"/>
        <w:sz w:val="18"/>
        <w:szCs w:val="18"/>
      </w:rPr>
      <w:t xml:space="preserve">                                      </w:t>
    </w:r>
    <w:r w:rsidR="002E5B0A">
      <w:rPr>
        <w:rFonts w:ascii="Palatino Linotype" w:eastAsia="Times New Roman" w:hAnsi="Palatino Linotype" w:cs="Times New Roman"/>
        <w:color w:val="311CE4"/>
        <w:sz w:val="18"/>
        <w:szCs w:val="18"/>
      </w:rPr>
      <w:t>Website: </w:t>
    </w:r>
    <w:r w:rsidRPr="0094194D">
      <w:rPr>
        <w:rFonts w:ascii="Palatino Linotype" w:eastAsia="Times New Roman" w:hAnsi="Palatino Linotype" w:cs="Times New Roman"/>
        <w:color w:val="311CE4"/>
        <w:sz w:val="18"/>
        <w:szCs w:val="18"/>
      </w:rPr>
      <w:t>edgewoodcivicassociationdc.org</w:t>
    </w:r>
  </w:p>
  <w:p w:rsidR="0094194D" w:rsidRPr="0094194D" w:rsidRDefault="002E5B0A" w:rsidP="002E5B0A">
    <w:pPr>
      <w:shd w:val="clear" w:color="auto" w:fill="FFFFFF"/>
      <w:spacing w:after="0" w:line="240" w:lineRule="auto"/>
      <w:ind w:left="720" w:firstLine="720"/>
      <w:rPr>
        <w:rFonts w:ascii="Times New Roman" w:eastAsia="Times New Roman" w:hAnsi="Times New Roman" w:cs="Times New Roman"/>
        <w:color w:val="000000"/>
        <w:sz w:val="18"/>
        <w:szCs w:val="18"/>
      </w:rPr>
    </w:pPr>
    <w:r>
      <w:rPr>
        <w:rFonts w:ascii="Palatino Linotype" w:eastAsia="Times New Roman" w:hAnsi="Palatino Linotype" w:cs="Times New Roman"/>
        <w:color w:val="311CE4"/>
        <w:sz w:val="18"/>
        <w:szCs w:val="18"/>
      </w:rPr>
      <w:t xml:space="preserve">                                                            </w:t>
    </w:r>
    <w:r w:rsidR="0094194D" w:rsidRPr="0094194D">
      <w:rPr>
        <w:rFonts w:ascii="Palatino Linotype" w:eastAsia="Times New Roman" w:hAnsi="Palatino Linotype" w:cs="Times New Roman"/>
        <w:color w:val="311CE4"/>
        <w:sz w:val="18"/>
        <w:szCs w:val="18"/>
      </w:rPr>
      <w:t>Phone:  202-526-1187</w:t>
    </w:r>
  </w:p>
  <w:p w:rsidR="0094194D" w:rsidRDefault="0094194D" w:rsidP="0094194D">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3A9"/>
      </v:shape>
    </w:pict>
  </w:numPicBullet>
  <w:abstractNum w:abstractNumId="0">
    <w:nsid w:val="00B31075"/>
    <w:multiLevelType w:val="hybridMultilevel"/>
    <w:tmpl w:val="1EF03D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91A7B"/>
    <w:multiLevelType w:val="hybridMultilevel"/>
    <w:tmpl w:val="9A78662C"/>
    <w:lvl w:ilvl="0" w:tplc="0409000B">
      <w:start w:val="1"/>
      <w:numFmt w:val="bullet"/>
      <w:lvlText w:val=""/>
      <w:lvlJc w:val="left"/>
      <w:pPr>
        <w:ind w:left="1080" w:hanging="360"/>
      </w:pPr>
      <w:rPr>
        <w:rFonts w:ascii="Wingdings" w:hAnsi="Wingdings" w:hint="default"/>
        <w:b/>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67CF0"/>
    <w:multiLevelType w:val="hybridMultilevel"/>
    <w:tmpl w:val="9AD6B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21DF5"/>
    <w:multiLevelType w:val="hybridMultilevel"/>
    <w:tmpl w:val="85F46552"/>
    <w:lvl w:ilvl="0" w:tplc="6B3C3C78">
      <w:start w:val="1"/>
      <w:numFmt w:val="lowerLetter"/>
      <w:lvlText w:val="%1."/>
      <w:lvlJc w:val="left"/>
      <w:pPr>
        <w:ind w:left="1800" w:hanging="360"/>
      </w:pPr>
      <w:rPr>
        <w:rFonts w:hint="default"/>
        <w:b/>
        <w:sz w:val="28"/>
        <w:szCs w:val="28"/>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7506CD"/>
    <w:multiLevelType w:val="hybridMultilevel"/>
    <w:tmpl w:val="CDEC797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DF182D"/>
    <w:multiLevelType w:val="hybridMultilevel"/>
    <w:tmpl w:val="6304FF5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2D07C98"/>
    <w:multiLevelType w:val="hybridMultilevel"/>
    <w:tmpl w:val="5D109DB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01A19"/>
    <w:multiLevelType w:val="hybridMultilevel"/>
    <w:tmpl w:val="EDD00CA8"/>
    <w:lvl w:ilvl="0" w:tplc="D172ADA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0B5D2C"/>
    <w:multiLevelType w:val="hybridMultilevel"/>
    <w:tmpl w:val="418A9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E3488"/>
    <w:multiLevelType w:val="hybridMultilevel"/>
    <w:tmpl w:val="218C46FE"/>
    <w:lvl w:ilvl="0" w:tplc="5B58907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C64BDF"/>
    <w:multiLevelType w:val="hybridMultilevel"/>
    <w:tmpl w:val="D32A7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407D7"/>
    <w:multiLevelType w:val="hybridMultilevel"/>
    <w:tmpl w:val="EF424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061B5"/>
    <w:multiLevelType w:val="hybridMultilevel"/>
    <w:tmpl w:val="3D681522"/>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nsid w:val="58BF5E88"/>
    <w:multiLevelType w:val="hybridMultilevel"/>
    <w:tmpl w:val="840E88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6B2021"/>
    <w:multiLevelType w:val="hybridMultilevel"/>
    <w:tmpl w:val="6A7800E4"/>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10BDB"/>
    <w:multiLevelType w:val="hybridMultilevel"/>
    <w:tmpl w:val="0082CD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5D14FF"/>
    <w:multiLevelType w:val="hybridMultilevel"/>
    <w:tmpl w:val="8146CA48"/>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14"/>
  </w:num>
  <w:num w:numId="2">
    <w:abstractNumId w:val="7"/>
  </w:num>
  <w:num w:numId="3">
    <w:abstractNumId w:val="8"/>
  </w:num>
  <w:num w:numId="4">
    <w:abstractNumId w:val="3"/>
  </w:num>
  <w:num w:numId="5">
    <w:abstractNumId w:val="1"/>
  </w:num>
  <w:num w:numId="6">
    <w:abstractNumId w:val="6"/>
  </w:num>
  <w:num w:numId="7">
    <w:abstractNumId w:val="13"/>
  </w:num>
  <w:num w:numId="8">
    <w:abstractNumId w:val="15"/>
  </w:num>
  <w:num w:numId="9">
    <w:abstractNumId w:val="12"/>
  </w:num>
  <w:num w:numId="10">
    <w:abstractNumId w:val="4"/>
  </w:num>
  <w:num w:numId="11">
    <w:abstractNumId w:val="5"/>
  </w:num>
  <w:num w:numId="12">
    <w:abstractNumId w:val="9"/>
  </w:num>
  <w:num w:numId="13">
    <w:abstractNumId w:val="2"/>
  </w:num>
  <w:num w:numId="14">
    <w:abstractNumId w:val="16"/>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AA"/>
    <w:rsid w:val="0001298A"/>
    <w:rsid w:val="00016709"/>
    <w:rsid w:val="0004642D"/>
    <w:rsid w:val="000470C7"/>
    <w:rsid w:val="00056F50"/>
    <w:rsid w:val="00076ED5"/>
    <w:rsid w:val="0008731B"/>
    <w:rsid w:val="000A2400"/>
    <w:rsid w:val="000D5ED4"/>
    <w:rsid w:val="000F5A8A"/>
    <w:rsid w:val="00103EF5"/>
    <w:rsid w:val="00112801"/>
    <w:rsid w:val="001312B1"/>
    <w:rsid w:val="0015471B"/>
    <w:rsid w:val="00166143"/>
    <w:rsid w:val="001C3D27"/>
    <w:rsid w:val="001F2EC6"/>
    <w:rsid w:val="0025046E"/>
    <w:rsid w:val="00270741"/>
    <w:rsid w:val="002753D1"/>
    <w:rsid w:val="00275DED"/>
    <w:rsid w:val="00284BB1"/>
    <w:rsid w:val="002A007B"/>
    <w:rsid w:val="002D2C88"/>
    <w:rsid w:val="002E5B0A"/>
    <w:rsid w:val="003105D5"/>
    <w:rsid w:val="003213B3"/>
    <w:rsid w:val="00346555"/>
    <w:rsid w:val="00352ACB"/>
    <w:rsid w:val="00353518"/>
    <w:rsid w:val="003837A2"/>
    <w:rsid w:val="00391BE9"/>
    <w:rsid w:val="003A4934"/>
    <w:rsid w:val="003B67C3"/>
    <w:rsid w:val="003E1440"/>
    <w:rsid w:val="003E32E1"/>
    <w:rsid w:val="00421645"/>
    <w:rsid w:val="00426EF7"/>
    <w:rsid w:val="00435073"/>
    <w:rsid w:val="00437F58"/>
    <w:rsid w:val="004728E8"/>
    <w:rsid w:val="0048531F"/>
    <w:rsid w:val="00485E61"/>
    <w:rsid w:val="004876D8"/>
    <w:rsid w:val="004A0B29"/>
    <w:rsid w:val="004A4CE9"/>
    <w:rsid w:val="004C3796"/>
    <w:rsid w:val="004E064E"/>
    <w:rsid w:val="004E7523"/>
    <w:rsid w:val="004F4165"/>
    <w:rsid w:val="005020B2"/>
    <w:rsid w:val="00542AA6"/>
    <w:rsid w:val="005911AD"/>
    <w:rsid w:val="005B3BC3"/>
    <w:rsid w:val="005B603C"/>
    <w:rsid w:val="005C30C6"/>
    <w:rsid w:val="005E0476"/>
    <w:rsid w:val="005E40B0"/>
    <w:rsid w:val="00627A12"/>
    <w:rsid w:val="006304A5"/>
    <w:rsid w:val="00646897"/>
    <w:rsid w:val="006474AA"/>
    <w:rsid w:val="00655D21"/>
    <w:rsid w:val="0067528A"/>
    <w:rsid w:val="00691DB6"/>
    <w:rsid w:val="0069214B"/>
    <w:rsid w:val="0069330E"/>
    <w:rsid w:val="006C18FC"/>
    <w:rsid w:val="006C4D47"/>
    <w:rsid w:val="006F1B53"/>
    <w:rsid w:val="007204EB"/>
    <w:rsid w:val="00737B42"/>
    <w:rsid w:val="007D4C5A"/>
    <w:rsid w:val="007E4C72"/>
    <w:rsid w:val="00807F20"/>
    <w:rsid w:val="00813C38"/>
    <w:rsid w:val="00830A70"/>
    <w:rsid w:val="00834138"/>
    <w:rsid w:val="00874C81"/>
    <w:rsid w:val="00876910"/>
    <w:rsid w:val="008A21C3"/>
    <w:rsid w:val="009362B1"/>
    <w:rsid w:val="0094194D"/>
    <w:rsid w:val="00942DF5"/>
    <w:rsid w:val="0094720F"/>
    <w:rsid w:val="00951814"/>
    <w:rsid w:val="0095346B"/>
    <w:rsid w:val="00990D8B"/>
    <w:rsid w:val="00994E99"/>
    <w:rsid w:val="00996253"/>
    <w:rsid w:val="009A4143"/>
    <w:rsid w:val="009B6B43"/>
    <w:rsid w:val="009E4E63"/>
    <w:rsid w:val="009E5E43"/>
    <w:rsid w:val="00A31494"/>
    <w:rsid w:val="00A534A6"/>
    <w:rsid w:val="00A54FEB"/>
    <w:rsid w:val="00A805B7"/>
    <w:rsid w:val="00A84CB4"/>
    <w:rsid w:val="00A93517"/>
    <w:rsid w:val="00AC06F7"/>
    <w:rsid w:val="00AF6041"/>
    <w:rsid w:val="00B344E8"/>
    <w:rsid w:val="00B64B05"/>
    <w:rsid w:val="00B64B78"/>
    <w:rsid w:val="00B7609B"/>
    <w:rsid w:val="00BC5150"/>
    <w:rsid w:val="00C124F0"/>
    <w:rsid w:val="00C32981"/>
    <w:rsid w:val="00C56337"/>
    <w:rsid w:val="00C74952"/>
    <w:rsid w:val="00CA5983"/>
    <w:rsid w:val="00CB4645"/>
    <w:rsid w:val="00CC3554"/>
    <w:rsid w:val="00D153E6"/>
    <w:rsid w:val="00D31C4F"/>
    <w:rsid w:val="00D43DE0"/>
    <w:rsid w:val="00D44F28"/>
    <w:rsid w:val="00D65CA5"/>
    <w:rsid w:val="00D7323E"/>
    <w:rsid w:val="00D733CD"/>
    <w:rsid w:val="00D8168B"/>
    <w:rsid w:val="00D95943"/>
    <w:rsid w:val="00DC32A5"/>
    <w:rsid w:val="00DE4E09"/>
    <w:rsid w:val="00DE6DCE"/>
    <w:rsid w:val="00E20CDE"/>
    <w:rsid w:val="00EA2F0E"/>
    <w:rsid w:val="00ED1EF2"/>
    <w:rsid w:val="00EF01E1"/>
    <w:rsid w:val="00EF352D"/>
    <w:rsid w:val="00F11282"/>
    <w:rsid w:val="00F27441"/>
    <w:rsid w:val="00F332AA"/>
    <w:rsid w:val="00F73EE1"/>
    <w:rsid w:val="00F74EAC"/>
    <w:rsid w:val="00F927C3"/>
    <w:rsid w:val="00FF4FAA"/>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B43"/>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43"/>
    <w:rPr>
      <w:rFonts w:ascii="Tahoma" w:hAnsi="Tahoma" w:cs="Tahoma"/>
      <w:sz w:val="16"/>
      <w:szCs w:val="16"/>
    </w:rPr>
  </w:style>
  <w:style w:type="paragraph" w:styleId="Title">
    <w:name w:val="Title"/>
    <w:basedOn w:val="Normal"/>
    <w:next w:val="Normal"/>
    <w:link w:val="TitleChar"/>
    <w:uiPriority w:val="10"/>
    <w:qFormat/>
    <w:rsid w:val="009B6B43"/>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B6B43"/>
    <w:rPr>
      <w:rFonts w:asciiTheme="majorHAnsi" w:eastAsiaTheme="majorEastAsia" w:hAnsiTheme="majorHAnsi" w:cstheme="majorBidi"/>
      <w:color w:val="252525" w:themeColor="text2" w:themeShade="BF"/>
      <w:spacing w:val="5"/>
      <w:kern w:val="28"/>
      <w:sz w:val="52"/>
      <w:szCs w:val="52"/>
    </w:rPr>
  </w:style>
  <w:style w:type="character" w:customStyle="1" w:styleId="Heading1Char">
    <w:name w:val="Heading 1 Char"/>
    <w:basedOn w:val="DefaultParagraphFont"/>
    <w:link w:val="Heading1"/>
    <w:uiPriority w:val="9"/>
    <w:rsid w:val="009B6B43"/>
    <w:rPr>
      <w:rFonts w:asciiTheme="majorHAnsi" w:eastAsiaTheme="majorEastAsia" w:hAnsiTheme="majorHAnsi" w:cstheme="majorBidi"/>
      <w:b/>
      <w:bCs/>
      <w:color w:val="B35E06" w:themeColor="accent1" w:themeShade="BF"/>
      <w:sz w:val="28"/>
      <w:szCs w:val="28"/>
    </w:rPr>
  </w:style>
  <w:style w:type="character" w:styleId="Strong">
    <w:name w:val="Strong"/>
    <w:basedOn w:val="DefaultParagraphFont"/>
    <w:uiPriority w:val="22"/>
    <w:qFormat/>
    <w:rsid w:val="005E0476"/>
    <w:rPr>
      <w:b/>
      <w:bCs/>
    </w:rPr>
  </w:style>
  <w:style w:type="paragraph" w:styleId="ListParagraph">
    <w:name w:val="List Paragraph"/>
    <w:basedOn w:val="Normal"/>
    <w:uiPriority w:val="34"/>
    <w:qFormat/>
    <w:rsid w:val="005E0476"/>
    <w:pPr>
      <w:ind w:left="720"/>
      <w:contextualSpacing/>
    </w:pPr>
  </w:style>
  <w:style w:type="paragraph" w:styleId="Caption">
    <w:name w:val="caption"/>
    <w:basedOn w:val="Normal"/>
    <w:next w:val="Normal"/>
    <w:uiPriority w:val="35"/>
    <w:unhideWhenUsed/>
    <w:qFormat/>
    <w:rsid w:val="00166143"/>
    <w:pPr>
      <w:spacing w:line="240" w:lineRule="auto"/>
    </w:pPr>
    <w:rPr>
      <w:b/>
      <w:bCs/>
      <w:color w:val="F07F09" w:themeColor="accent1"/>
      <w:sz w:val="18"/>
      <w:szCs w:val="18"/>
    </w:rPr>
  </w:style>
  <w:style w:type="paragraph" w:styleId="Header">
    <w:name w:val="header"/>
    <w:basedOn w:val="Normal"/>
    <w:link w:val="HeaderChar"/>
    <w:uiPriority w:val="99"/>
    <w:unhideWhenUsed/>
    <w:rsid w:val="0094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94D"/>
  </w:style>
  <w:style w:type="paragraph" w:styleId="Footer">
    <w:name w:val="footer"/>
    <w:basedOn w:val="Normal"/>
    <w:link w:val="FooterChar"/>
    <w:uiPriority w:val="99"/>
    <w:unhideWhenUsed/>
    <w:rsid w:val="0094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B43"/>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43"/>
    <w:rPr>
      <w:rFonts w:ascii="Tahoma" w:hAnsi="Tahoma" w:cs="Tahoma"/>
      <w:sz w:val="16"/>
      <w:szCs w:val="16"/>
    </w:rPr>
  </w:style>
  <w:style w:type="paragraph" w:styleId="Title">
    <w:name w:val="Title"/>
    <w:basedOn w:val="Normal"/>
    <w:next w:val="Normal"/>
    <w:link w:val="TitleChar"/>
    <w:uiPriority w:val="10"/>
    <w:qFormat/>
    <w:rsid w:val="009B6B43"/>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B6B43"/>
    <w:rPr>
      <w:rFonts w:asciiTheme="majorHAnsi" w:eastAsiaTheme="majorEastAsia" w:hAnsiTheme="majorHAnsi" w:cstheme="majorBidi"/>
      <w:color w:val="252525" w:themeColor="text2" w:themeShade="BF"/>
      <w:spacing w:val="5"/>
      <w:kern w:val="28"/>
      <w:sz w:val="52"/>
      <w:szCs w:val="52"/>
    </w:rPr>
  </w:style>
  <w:style w:type="character" w:customStyle="1" w:styleId="Heading1Char">
    <w:name w:val="Heading 1 Char"/>
    <w:basedOn w:val="DefaultParagraphFont"/>
    <w:link w:val="Heading1"/>
    <w:uiPriority w:val="9"/>
    <w:rsid w:val="009B6B43"/>
    <w:rPr>
      <w:rFonts w:asciiTheme="majorHAnsi" w:eastAsiaTheme="majorEastAsia" w:hAnsiTheme="majorHAnsi" w:cstheme="majorBidi"/>
      <w:b/>
      <w:bCs/>
      <w:color w:val="B35E06" w:themeColor="accent1" w:themeShade="BF"/>
      <w:sz w:val="28"/>
      <w:szCs w:val="28"/>
    </w:rPr>
  </w:style>
  <w:style w:type="character" w:styleId="Strong">
    <w:name w:val="Strong"/>
    <w:basedOn w:val="DefaultParagraphFont"/>
    <w:uiPriority w:val="22"/>
    <w:qFormat/>
    <w:rsid w:val="005E0476"/>
    <w:rPr>
      <w:b/>
      <w:bCs/>
    </w:rPr>
  </w:style>
  <w:style w:type="paragraph" w:styleId="ListParagraph">
    <w:name w:val="List Paragraph"/>
    <w:basedOn w:val="Normal"/>
    <w:uiPriority w:val="34"/>
    <w:qFormat/>
    <w:rsid w:val="005E0476"/>
    <w:pPr>
      <w:ind w:left="720"/>
      <w:contextualSpacing/>
    </w:pPr>
  </w:style>
  <w:style w:type="paragraph" w:styleId="Caption">
    <w:name w:val="caption"/>
    <w:basedOn w:val="Normal"/>
    <w:next w:val="Normal"/>
    <w:uiPriority w:val="35"/>
    <w:unhideWhenUsed/>
    <w:qFormat/>
    <w:rsid w:val="00166143"/>
    <w:pPr>
      <w:spacing w:line="240" w:lineRule="auto"/>
    </w:pPr>
    <w:rPr>
      <w:b/>
      <w:bCs/>
      <w:color w:val="F07F09" w:themeColor="accent1"/>
      <w:sz w:val="18"/>
      <w:szCs w:val="18"/>
    </w:rPr>
  </w:style>
  <w:style w:type="paragraph" w:styleId="Header">
    <w:name w:val="header"/>
    <w:basedOn w:val="Normal"/>
    <w:link w:val="HeaderChar"/>
    <w:uiPriority w:val="99"/>
    <w:unhideWhenUsed/>
    <w:rsid w:val="0094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94D"/>
  </w:style>
  <w:style w:type="paragraph" w:styleId="Footer">
    <w:name w:val="footer"/>
    <w:basedOn w:val="Normal"/>
    <w:link w:val="FooterChar"/>
    <w:uiPriority w:val="99"/>
    <w:unhideWhenUsed/>
    <w:rsid w:val="0094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2DB5-16D1-4717-8460-B8E1921C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vt:lpstr>
    </vt:vector>
  </TitlesOfParts>
  <Company>Hewlett-Packard Company</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2</cp:revision>
  <cp:lastPrinted>2012-11-24T13:50:00Z</cp:lastPrinted>
  <dcterms:created xsi:type="dcterms:W3CDTF">2013-11-20T03:05:00Z</dcterms:created>
  <dcterms:modified xsi:type="dcterms:W3CDTF">2013-11-20T03:05:00Z</dcterms:modified>
</cp:coreProperties>
</file>